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0D554" w14:textId="77777777" w:rsidR="00182283" w:rsidRDefault="0012060C" w:rsidP="0012060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22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="00182283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24A4CC30" w14:textId="77777777" w:rsidR="00182283" w:rsidRDefault="00182283" w:rsidP="0012060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536B07F" w14:textId="6017BD63" w:rsidR="00182283" w:rsidRPr="00182283" w:rsidRDefault="00182283" w:rsidP="0098490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</w:p>
    <w:p w14:paraId="0E1DC983" w14:textId="08841DFE" w:rsidR="0012060C" w:rsidRPr="00D65FB0" w:rsidRDefault="00182283" w:rsidP="0012060C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65FB0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8490B" w:rsidRPr="0098490B">
        <w:rPr>
          <w:rFonts w:ascii="Times New Roman" w:hAnsi="Times New Roman" w:cs="Times New Roman"/>
          <w:sz w:val="28"/>
          <w:szCs w:val="28"/>
        </w:rPr>
        <w:t xml:space="preserve">№ 2697 от 16.06.2025 </w:t>
      </w:r>
      <w:r w:rsidRPr="00D65FB0">
        <w:rPr>
          <w:rFonts w:ascii="Times New Roman" w:hAnsi="Times New Roman" w:cs="Times New Roman"/>
          <w:sz w:val="28"/>
          <w:szCs w:val="28"/>
        </w:rPr>
        <w:t>к</w:t>
      </w:r>
      <w:r w:rsidR="00547271">
        <w:rPr>
          <w:rFonts w:ascii="Times New Roman" w:hAnsi="Times New Roman" w:cs="Times New Roman"/>
          <w:sz w:val="28"/>
          <w:szCs w:val="28"/>
        </w:rPr>
        <w:t xml:space="preserve"> типовому</w:t>
      </w:r>
      <w:r w:rsidRPr="00D65FB0">
        <w:rPr>
          <w:rFonts w:ascii="Times New Roman" w:hAnsi="Times New Roman" w:cs="Times New Roman"/>
          <w:sz w:val="28"/>
          <w:szCs w:val="28"/>
        </w:rPr>
        <w:t xml:space="preserve"> техническому </w:t>
      </w:r>
      <w:r w:rsidRPr="0098490B">
        <w:rPr>
          <w:rFonts w:ascii="Times New Roman" w:hAnsi="Times New Roman" w:cs="Times New Roman"/>
          <w:sz w:val="28"/>
          <w:szCs w:val="28"/>
        </w:rPr>
        <w:t>заданию</w:t>
      </w:r>
      <w:r w:rsidR="0012060C" w:rsidRPr="0098490B">
        <w:rPr>
          <w:rFonts w:ascii="Times New Roman" w:hAnsi="Times New Roman" w:cs="Times New Roman"/>
          <w:sz w:val="28"/>
          <w:szCs w:val="28"/>
        </w:rPr>
        <w:t xml:space="preserve"> </w:t>
      </w:r>
      <w:r w:rsidR="000268F8" w:rsidRPr="0098490B">
        <w:rPr>
          <w:rFonts w:ascii="Times New Roman" w:hAnsi="Times New Roman" w:cs="Times New Roman"/>
          <w:sz w:val="28"/>
          <w:szCs w:val="28"/>
        </w:rPr>
        <w:t>№6</w:t>
      </w:r>
      <w:r w:rsidRPr="0098490B">
        <w:rPr>
          <w:rFonts w:ascii="Times New Roman" w:hAnsi="Times New Roman" w:cs="Times New Roman"/>
          <w:sz w:val="28"/>
          <w:szCs w:val="28"/>
        </w:rPr>
        <w:t>.</w:t>
      </w:r>
      <w:r w:rsidR="008D247F" w:rsidRPr="0098490B">
        <w:rPr>
          <w:rFonts w:ascii="Times New Roman" w:hAnsi="Times New Roman" w:cs="Times New Roman"/>
          <w:sz w:val="28"/>
          <w:szCs w:val="28"/>
        </w:rPr>
        <w:t>1</w:t>
      </w:r>
    </w:p>
    <w:p w14:paraId="27C8641C" w14:textId="4E3A3B6F" w:rsidR="0012060C" w:rsidRDefault="008D247F" w:rsidP="0012060C">
      <w:pPr>
        <w:contextualSpacing/>
        <w:rPr>
          <w:rFonts w:ascii="Times New Roman" w:hAnsi="Times New Roman" w:cs="Times New Roman"/>
          <w:sz w:val="28"/>
          <w:szCs w:val="28"/>
        </w:rPr>
      </w:pPr>
      <w:r w:rsidRPr="00D65FB0">
        <w:rPr>
          <w:rFonts w:ascii="Times New Roman" w:hAnsi="Times New Roman" w:cs="Times New Roman"/>
          <w:sz w:val="28"/>
          <w:szCs w:val="28"/>
        </w:rPr>
        <w:t xml:space="preserve">    </w:t>
      </w:r>
      <w:r w:rsidR="00565B98" w:rsidRPr="00D65FB0">
        <w:rPr>
          <w:rFonts w:ascii="Times New Roman" w:hAnsi="Times New Roman" w:cs="Times New Roman"/>
          <w:sz w:val="28"/>
          <w:szCs w:val="28"/>
        </w:rPr>
        <w:t>на за</w:t>
      </w:r>
      <w:r w:rsidRPr="00D65FB0">
        <w:rPr>
          <w:rFonts w:ascii="Times New Roman" w:hAnsi="Times New Roman" w:cs="Times New Roman"/>
          <w:sz w:val="28"/>
          <w:szCs w:val="28"/>
        </w:rPr>
        <w:t>купку задвижк</w:t>
      </w:r>
      <w:r w:rsidR="00A25ACA">
        <w:rPr>
          <w:rFonts w:ascii="Times New Roman" w:hAnsi="Times New Roman" w:cs="Times New Roman"/>
          <w:sz w:val="28"/>
          <w:szCs w:val="28"/>
        </w:rPr>
        <w:t>и</w:t>
      </w:r>
      <w:r w:rsidRPr="00D65FB0">
        <w:rPr>
          <w:rFonts w:ascii="Times New Roman" w:hAnsi="Times New Roman" w:cs="Times New Roman"/>
          <w:sz w:val="28"/>
          <w:szCs w:val="28"/>
        </w:rPr>
        <w:t xml:space="preserve"> стальн</w:t>
      </w:r>
      <w:r w:rsidR="00A25ACA">
        <w:rPr>
          <w:rFonts w:ascii="Times New Roman" w:hAnsi="Times New Roman" w:cs="Times New Roman"/>
          <w:sz w:val="28"/>
          <w:szCs w:val="28"/>
        </w:rPr>
        <w:t>ой</w:t>
      </w:r>
      <w:r w:rsidRPr="00D65FB0">
        <w:rPr>
          <w:rFonts w:ascii="Times New Roman" w:hAnsi="Times New Roman" w:cs="Times New Roman"/>
          <w:sz w:val="28"/>
          <w:szCs w:val="28"/>
        </w:rPr>
        <w:t xml:space="preserve"> марки 30с41н\ж</w:t>
      </w:r>
      <w:r w:rsidR="006754A1">
        <w:rPr>
          <w:rFonts w:ascii="Times New Roman" w:hAnsi="Times New Roman" w:cs="Times New Roman"/>
          <w:sz w:val="28"/>
          <w:szCs w:val="28"/>
        </w:rPr>
        <w:t xml:space="preserve"> </w:t>
      </w:r>
      <w:r w:rsidR="00D45AB8">
        <w:rPr>
          <w:rFonts w:ascii="Times New Roman" w:hAnsi="Times New Roman" w:cs="Times New Roman"/>
          <w:sz w:val="28"/>
          <w:szCs w:val="28"/>
        </w:rPr>
        <w:t>для</w:t>
      </w:r>
      <w:r w:rsidR="00A25ACA">
        <w:rPr>
          <w:rFonts w:ascii="Times New Roman" w:hAnsi="Times New Roman" w:cs="Times New Roman"/>
          <w:sz w:val="28"/>
          <w:szCs w:val="28"/>
        </w:rPr>
        <w:t xml:space="preserve"> комплектации объекта капитального строительства развитие солеотвала по линии ОШ №3 и №4 первая очередь </w:t>
      </w:r>
      <w:r w:rsidR="00D45AB8">
        <w:rPr>
          <w:rFonts w:ascii="Times New Roman" w:hAnsi="Times New Roman" w:cs="Times New Roman"/>
          <w:sz w:val="28"/>
          <w:szCs w:val="28"/>
        </w:rPr>
        <w:t>СОФ-3РУ</w:t>
      </w:r>
      <w:r w:rsidR="00182283" w:rsidRPr="00D65FB0">
        <w:rPr>
          <w:rFonts w:ascii="Times New Roman" w:hAnsi="Times New Roman" w:cs="Times New Roman"/>
          <w:sz w:val="28"/>
          <w:szCs w:val="28"/>
        </w:rPr>
        <w:t>.</w:t>
      </w:r>
    </w:p>
    <w:p w14:paraId="6B255E9D" w14:textId="69C03F19" w:rsidR="00AB09E3" w:rsidRPr="00D65FB0" w:rsidRDefault="0054376B" w:rsidP="0054376B">
      <w:pPr>
        <w:tabs>
          <w:tab w:val="left" w:pos="3405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24163109"/>
      <w:r>
        <w:rPr>
          <w:rFonts w:ascii="Times New Roman" w:hAnsi="Times New Roman" w:cs="Times New Roman"/>
          <w:sz w:val="28"/>
          <w:szCs w:val="28"/>
        </w:rPr>
        <w:t>2.Условия эксплуатации.</w:t>
      </w:r>
    </w:p>
    <w:p w14:paraId="4DB53E84" w14:textId="6DBE85BD" w:rsidR="000430D3" w:rsidRDefault="00AB09E3" w:rsidP="0012060C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1.Рабочая среда – </w:t>
      </w:r>
      <w:r w:rsidR="00B10695" w:rsidRPr="00B10695">
        <w:rPr>
          <w:rFonts w:ascii="Times New Roman" w:hAnsi="Times New Roman" w:cs="Times New Roman"/>
          <w:sz w:val="28"/>
          <w:szCs w:val="28"/>
        </w:rPr>
        <w:t>рассол</w:t>
      </w:r>
      <w:r w:rsidR="00B10695">
        <w:rPr>
          <w:rFonts w:ascii="Times New Roman" w:hAnsi="Times New Roman" w:cs="Times New Roman"/>
          <w:sz w:val="28"/>
          <w:szCs w:val="28"/>
        </w:rPr>
        <w:t>.</w:t>
      </w:r>
    </w:p>
    <w:p w14:paraId="2CF02DDC" w14:textId="0F418E5B" w:rsidR="0054376B" w:rsidRDefault="0054376B" w:rsidP="0054376B">
      <w:pPr>
        <w:tabs>
          <w:tab w:val="left" w:pos="3015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3.Технические требования.</w:t>
      </w:r>
    </w:p>
    <w:p w14:paraId="3C7EBB93" w14:textId="7389EBBE" w:rsidR="00AB09E3" w:rsidRDefault="00AB09E3" w:rsidP="00AB09E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Условный проход:</w:t>
      </w:r>
    </w:p>
    <w:p w14:paraId="1C506D84" w14:textId="43F299AD" w:rsidR="00AB09E3" w:rsidRPr="00D65FB0" w:rsidRDefault="00AB09E3" w:rsidP="00AB09E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3.1.2.</w:t>
      </w:r>
      <w:r w:rsidRPr="00AB09E3">
        <w:t xml:space="preserve"> </w:t>
      </w:r>
      <w:r w:rsidRPr="00AB09E3">
        <w:rPr>
          <w:rFonts w:ascii="Times New Roman" w:hAnsi="Times New Roman" w:cs="Times New Roman"/>
          <w:sz w:val="28"/>
          <w:szCs w:val="28"/>
        </w:rPr>
        <w:t>DN</w:t>
      </w:r>
      <w:r w:rsidR="00A25ACA">
        <w:rPr>
          <w:rFonts w:ascii="Times New Roman" w:hAnsi="Times New Roman" w:cs="Times New Roman"/>
          <w:sz w:val="28"/>
          <w:szCs w:val="28"/>
        </w:rPr>
        <w:t xml:space="preserve"> 400</w:t>
      </w:r>
      <w:r w:rsidRPr="00AB09E3">
        <w:rPr>
          <w:rFonts w:ascii="Times New Roman" w:hAnsi="Times New Roman" w:cs="Times New Roman"/>
          <w:sz w:val="28"/>
          <w:szCs w:val="28"/>
        </w:rPr>
        <w:t xml:space="preserve"> по ГОСТ 28338</w:t>
      </w:r>
      <w:r w:rsidR="008E0C8A">
        <w:rPr>
          <w:rFonts w:ascii="Times New Roman" w:hAnsi="Times New Roman" w:cs="Times New Roman"/>
          <w:sz w:val="28"/>
          <w:szCs w:val="28"/>
        </w:rPr>
        <w:t>.</w:t>
      </w:r>
      <w:r w:rsidR="009A5B9B" w:rsidRPr="009A5B9B">
        <w:t xml:space="preserve"> </w:t>
      </w:r>
      <w:r w:rsidR="009A5B9B" w:rsidRPr="009A5B9B">
        <w:rPr>
          <w:rFonts w:ascii="Times New Roman" w:hAnsi="Times New Roman" w:cs="Times New Roman"/>
          <w:sz w:val="28"/>
          <w:szCs w:val="28"/>
        </w:rPr>
        <w:t>РN 1</w:t>
      </w:r>
      <w:r w:rsidR="009A5B9B">
        <w:rPr>
          <w:rFonts w:ascii="Times New Roman" w:hAnsi="Times New Roman" w:cs="Times New Roman"/>
          <w:sz w:val="28"/>
          <w:szCs w:val="28"/>
        </w:rPr>
        <w:t>6</w:t>
      </w:r>
      <w:r w:rsidR="009A5B9B" w:rsidRPr="009A5B9B">
        <w:rPr>
          <w:rFonts w:ascii="Times New Roman" w:hAnsi="Times New Roman" w:cs="Times New Roman"/>
          <w:sz w:val="28"/>
          <w:szCs w:val="28"/>
        </w:rPr>
        <w:t xml:space="preserve"> по ГОСТ 26349                                                                 </w:t>
      </w:r>
    </w:p>
    <w:p w14:paraId="6569411A" w14:textId="11D029F8" w:rsidR="00151806" w:rsidRPr="00D65FB0" w:rsidRDefault="0054376B" w:rsidP="009849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51806" w:rsidRPr="00D65FB0">
        <w:rPr>
          <w:rFonts w:ascii="Times New Roman" w:hAnsi="Times New Roman" w:cs="Times New Roman"/>
          <w:sz w:val="28"/>
          <w:szCs w:val="28"/>
        </w:rPr>
        <w:t xml:space="preserve">.6. </w:t>
      </w:r>
      <w:r w:rsidR="004602BD" w:rsidRPr="00D65FB0">
        <w:rPr>
          <w:rFonts w:ascii="Times New Roman" w:hAnsi="Times New Roman" w:cs="Times New Roman"/>
          <w:sz w:val="28"/>
          <w:szCs w:val="28"/>
        </w:rPr>
        <w:t>Тип шпинделя: выдвижной.</w:t>
      </w:r>
    </w:p>
    <w:p w14:paraId="11F36906" w14:textId="4639EF64" w:rsidR="00151806" w:rsidRPr="00D65FB0" w:rsidRDefault="0054376B" w:rsidP="009849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51806" w:rsidRPr="00D65FB0">
        <w:rPr>
          <w:rFonts w:ascii="Times New Roman" w:hAnsi="Times New Roman" w:cs="Times New Roman"/>
          <w:sz w:val="28"/>
          <w:szCs w:val="28"/>
        </w:rPr>
        <w:t xml:space="preserve">.8. </w:t>
      </w:r>
      <w:r w:rsidR="004602BD" w:rsidRPr="00D65FB0">
        <w:rPr>
          <w:rFonts w:ascii="Times New Roman" w:hAnsi="Times New Roman" w:cs="Times New Roman"/>
          <w:sz w:val="28"/>
          <w:szCs w:val="28"/>
        </w:rPr>
        <w:t xml:space="preserve">Тип конструкции проточной части корпуса: </w:t>
      </w:r>
      <w:r w:rsidR="009B0E42" w:rsidRPr="00D65FB0">
        <w:rPr>
          <w:rFonts w:ascii="Times New Roman" w:hAnsi="Times New Roman" w:cs="Times New Roman"/>
          <w:sz w:val="28"/>
          <w:szCs w:val="28"/>
        </w:rPr>
        <w:t>полнопр</w:t>
      </w:r>
      <w:r w:rsidR="00D207B2">
        <w:rPr>
          <w:rFonts w:ascii="Times New Roman" w:hAnsi="Times New Roman" w:cs="Times New Roman"/>
          <w:sz w:val="28"/>
          <w:szCs w:val="28"/>
        </w:rPr>
        <w:t>о</w:t>
      </w:r>
      <w:r w:rsidR="004602BD" w:rsidRPr="00D65FB0">
        <w:rPr>
          <w:rFonts w:ascii="Times New Roman" w:hAnsi="Times New Roman" w:cs="Times New Roman"/>
          <w:sz w:val="28"/>
          <w:szCs w:val="28"/>
        </w:rPr>
        <w:t>ход</w:t>
      </w:r>
      <w:r w:rsidR="00A25ACA">
        <w:rPr>
          <w:rFonts w:ascii="Times New Roman" w:hAnsi="Times New Roman" w:cs="Times New Roman"/>
          <w:sz w:val="28"/>
          <w:szCs w:val="28"/>
        </w:rPr>
        <w:t>ная</w:t>
      </w:r>
      <w:r w:rsidR="004602BD" w:rsidRPr="00D65FB0">
        <w:rPr>
          <w:rFonts w:ascii="Times New Roman" w:hAnsi="Times New Roman" w:cs="Times New Roman"/>
          <w:sz w:val="28"/>
          <w:szCs w:val="28"/>
        </w:rPr>
        <w:t>.</w:t>
      </w:r>
    </w:p>
    <w:p w14:paraId="25A60CD9" w14:textId="09C9780D" w:rsidR="0054376B" w:rsidRDefault="0054376B" w:rsidP="00543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602BD" w:rsidRPr="00D65FB0">
        <w:rPr>
          <w:rFonts w:ascii="Times New Roman" w:hAnsi="Times New Roman" w:cs="Times New Roman"/>
          <w:sz w:val="28"/>
          <w:szCs w:val="28"/>
        </w:rPr>
        <w:t>.14</w:t>
      </w:r>
      <w:r w:rsidR="00151806" w:rsidRPr="00D65FB0">
        <w:rPr>
          <w:rFonts w:ascii="Times New Roman" w:hAnsi="Times New Roman" w:cs="Times New Roman"/>
          <w:sz w:val="28"/>
          <w:szCs w:val="28"/>
        </w:rPr>
        <w:t xml:space="preserve">. </w:t>
      </w:r>
      <w:r w:rsidR="00D45AB8">
        <w:rPr>
          <w:rFonts w:ascii="Times New Roman" w:hAnsi="Times New Roman" w:cs="Times New Roman"/>
          <w:sz w:val="28"/>
          <w:szCs w:val="28"/>
        </w:rPr>
        <w:t>Тип управления: ручное</w:t>
      </w:r>
      <w:r w:rsidR="004602BD" w:rsidRPr="00D65FB0">
        <w:rPr>
          <w:rFonts w:ascii="Times New Roman" w:hAnsi="Times New Roman" w:cs="Times New Roman"/>
          <w:sz w:val="28"/>
          <w:szCs w:val="28"/>
        </w:rPr>
        <w:t>, маховик.</w:t>
      </w:r>
    </w:p>
    <w:p w14:paraId="2267354F" w14:textId="1C14AC03" w:rsidR="0054376B" w:rsidRPr="00D65FB0" w:rsidRDefault="0054376B" w:rsidP="0098490B">
      <w:pPr>
        <w:tabs>
          <w:tab w:val="left" w:pos="30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4.Количество и срок поставки</w:t>
      </w:r>
      <w:r w:rsidR="0098490B">
        <w:rPr>
          <w:rFonts w:ascii="Times New Roman" w:hAnsi="Times New Roman" w:cs="Times New Roman"/>
          <w:sz w:val="28"/>
          <w:szCs w:val="28"/>
        </w:rPr>
        <w:t xml:space="preserve"> в соответствии с планом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0"/>
    <w:p w14:paraId="70E56EB8" w14:textId="77777777" w:rsidR="0074292E" w:rsidRDefault="0074292E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D56C6D" w14:textId="77777777" w:rsidR="00A40F63" w:rsidRDefault="00A40F63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AD5483" w14:textId="615CD962" w:rsidR="00A40F63" w:rsidRDefault="00A40F63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20C73CC" w14:textId="72C321DD" w:rsidR="0054376B" w:rsidRDefault="0054376B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2F70370" w14:textId="194BA5C0" w:rsidR="0054376B" w:rsidRDefault="0054376B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2263DC" w14:textId="705DAFBB" w:rsidR="0054376B" w:rsidRDefault="0054376B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2B9DB5" w14:textId="054DFD80" w:rsidR="0054376B" w:rsidRDefault="0054376B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C02DBB0" w14:textId="34B2ADA7" w:rsidR="0054376B" w:rsidRDefault="0054376B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BCBAC8" w14:textId="74565FB2" w:rsidR="0054376B" w:rsidRDefault="0054376B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A23616" w14:textId="5A01BEBC" w:rsidR="0054376B" w:rsidRDefault="0054376B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FF1CD9" w14:textId="49026F8C" w:rsidR="0054376B" w:rsidRDefault="0054376B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D7E28F8" w14:textId="6BF6AD80" w:rsidR="0054376B" w:rsidRDefault="0054376B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6AE7A1" w14:textId="2D450D7E" w:rsidR="0054376B" w:rsidRDefault="0054376B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2353F1" w14:textId="77777777" w:rsidR="0054376B" w:rsidRDefault="0054376B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8FE0EF" w14:textId="77777777" w:rsidR="00A40F63" w:rsidRDefault="00A40F63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B97F6BF" w14:textId="77777777" w:rsidR="0074292E" w:rsidRDefault="0074292E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FE1A639" w14:textId="77777777" w:rsidR="0074292E" w:rsidRDefault="0074292E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EB2B252" w14:textId="77777777" w:rsidR="0074292E" w:rsidRDefault="0074292E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86FD6EB" w14:textId="77777777" w:rsidR="00172F06" w:rsidRDefault="00172F06" w:rsidP="00172F0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594DB33" w14:textId="77777777" w:rsidR="005763AB" w:rsidRPr="005763AB" w:rsidRDefault="005763AB" w:rsidP="005763AB">
      <w:pPr>
        <w:tabs>
          <w:tab w:val="left" w:pos="1788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AAA0799" w14:textId="77777777" w:rsidR="005763AB" w:rsidRPr="005763AB" w:rsidRDefault="005763AB" w:rsidP="0012060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sectPr w:rsidR="005763AB" w:rsidRPr="005763AB" w:rsidSect="00DF6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060C"/>
    <w:rsid w:val="000268F8"/>
    <w:rsid w:val="000430D3"/>
    <w:rsid w:val="00084659"/>
    <w:rsid w:val="000B774A"/>
    <w:rsid w:val="000E7630"/>
    <w:rsid w:val="0012060C"/>
    <w:rsid w:val="00151806"/>
    <w:rsid w:val="00172F06"/>
    <w:rsid w:val="00182283"/>
    <w:rsid w:val="001A06D7"/>
    <w:rsid w:val="001A6E0F"/>
    <w:rsid w:val="001D42A5"/>
    <w:rsid w:val="002132CD"/>
    <w:rsid w:val="00214387"/>
    <w:rsid w:val="00240A84"/>
    <w:rsid w:val="00253475"/>
    <w:rsid w:val="00256240"/>
    <w:rsid w:val="00294EDB"/>
    <w:rsid w:val="00310BB1"/>
    <w:rsid w:val="00342321"/>
    <w:rsid w:val="003932E3"/>
    <w:rsid w:val="003B46F2"/>
    <w:rsid w:val="0040624E"/>
    <w:rsid w:val="0041576F"/>
    <w:rsid w:val="004602BD"/>
    <w:rsid w:val="00470AF3"/>
    <w:rsid w:val="004A7750"/>
    <w:rsid w:val="004B74F6"/>
    <w:rsid w:val="004D28A2"/>
    <w:rsid w:val="0054376B"/>
    <w:rsid w:val="00547271"/>
    <w:rsid w:val="00557B51"/>
    <w:rsid w:val="00565B98"/>
    <w:rsid w:val="005763AB"/>
    <w:rsid w:val="00584B20"/>
    <w:rsid w:val="005A51CD"/>
    <w:rsid w:val="00650969"/>
    <w:rsid w:val="00662E62"/>
    <w:rsid w:val="006754A1"/>
    <w:rsid w:val="006821A3"/>
    <w:rsid w:val="007108FF"/>
    <w:rsid w:val="0074292E"/>
    <w:rsid w:val="007571FF"/>
    <w:rsid w:val="007D3093"/>
    <w:rsid w:val="007E0AB7"/>
    <w:rsid w:val="00805960"/>
    <w:rsid w:val="00890F19"/>
    <w:rsid w:val="008A4FAA"/>
    <w:rsid w:val="008D247F"/>
    <w:rsid w:val="008E0C8A"/>
    <w:rsid w:val="008E6514"/>
    <w:rsid w:val="00922A8F"/>
    <w:rsid w:val="00952690"/>
    <w:rsid w:val="0098490B"/>
    <w:rsid w:val="00987EE0"/>
    <w:rsid w:val="00992483"/>
    <w:rsid w:val="009A5B9B"/>
    <w:rsid w:val="009B0E42"/>
    <w:rsid w:val="009C11D6"/>
    <w:rsid w:val="009F2D10"/>
    <w:rsid w:val="009F4026"/>
    <w:rsid w:val="009F5617"/>
    <w:rsid w:val="00A25ACA"/>
    <w:rsid w:val="00A30F62"/>
    <w:rsid w:val="00A40F63"/>
    <w:rsid w:val="00AB09E3"/>
    <w:rsid w:val="00AE483E"/>
    <w:rsid w:val="00AE5BC0"/>
    <w:rsid w:val="00B10695"/>
    <w:rsid w:val="00B25F3B"/>
    <w:rsid w:val="00B820E0"/>
    <w:rsid w:val="00BD625D"/>
    <w:rsid w:val="00BE0133"/>
    <w:rsid w:val="00BF775B"/>
    <w:rsid w:val="00C4222F"/>
    <w:rsid w:val="00C518B0"/>
    <w:rsid w:val="00CA2BF9"/>
    <w:rsid w:val="00D04532"/>
    <w:rsid w:val="00D207B2"/>
    <w:rsid w:val="00D45AB8"/>
    <w:rsid w:val="00D61BB9"/>
    <w:rsid w:val="00D65FB0"/>
    <w:rsid w:val="00DF0150"/>
    <w:rsid w:val="00DF6962"/>
    <w:rsid w:val="00DF7974"/>
    <w:rsid w:val="00E448F0"/>
    <w:rsid w:val="00EA2371"/>
    <w:rsid w:val="00F04B3A"/>
    <w:rsid w:val="00F46BAF"/>
    <w:rsid w:val="00F74CB5"/>
    <w:rsid w:val="00FA14AB"/>
    <w:rsid w:val="00FC6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B9819"/>
  <w15:docId w15:val="{6881C960-ED28-487B-A284-C01D662BB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69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A2BF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CA2BF9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518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72FE5-D241-468A-A91F-E661D9794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4584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Жогло Дмитрий Георгиевич</cp:lastModifiedBy>
  <cp:revision>82</cp:revision>
  <dcterms:created xsi:type="dcterms:W3CDTF">2015-08-10T11:51:00Z</dcterms:created>
  <dcterms:modified xsi:type="dcterms:W3CDTF">2025-06-17T06:02:00Z</dcterms:modified>
</cp:coreProperties>
</file>